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1779" w:rsidRDefault="00E0622E" w:rsidP="00E0622E">
      <w:pPr>
        <w:spacing w:after="0"/>
        <w:jc w:val="center"/>
        <w:rPr>
          <w:b/>
          <w:sz w:val="28"/>
        </w:rPr>
      </w:pPr>
      <w:r>
        <w:rPr>
          <w:b/>
          <w:sz w:val="28"/>
        </w:rPr>
        <w:t>PRIORITISATION  METHODOLOGY</w:t>
      </w:r>
    </w:p>
    <w:p w:rsidR="00E0622E" w:rsidRDefault="00E0622E" w:rsidP="00E0622E">
      <w:pPr>
        <w:spacing w:after="0"/>
        <w:jc w:val="center"/>
        <w:rPr>
          <w:b/>
          <w:sz w:val="28"/>
        </w:rPr>
      </w:pPr>
    </w:p>
    <w:p w:rsidR="0098405F" w:rsidRDefault="00CD79B0" w:rsidP="00B433C1">
      <w:pPr>
        <w:spacing w:after="0"/>
        <w:jc w:val="both"/>
      </w:pPr>
      <w:r>
        <w:t xml:space="preserve">The nomination process should be </w:t>
      </w:r>
      <w:r w:rsidR="0050051A">
        <w:t xml:space="preserve">made in accordance with this document.  </w:t>
      </w:r>
      <w:r w:rsidR="000D4D2D">
        <w:t>A system of filters is used to</w:t>
      </w:r>
      <w:r w:rsidR="002F244D">
        <w:t xml:space="preserve"> </w:t>
      </w:r>
      <w:r w:rsidR="0098405F">
        <w:t>arrive at the priority that i</w:t>
      </w:r>
      <w:r w:rsidR="000D4D2D">
        <w:t xml:space="preserve">s to be given to each child who is nominated for </w:t>
      </w:r>
      <w:r w:rsidR="00A22AB2">
        <w:t>any of the flight programmes run by Skychair</w:t>
      </w:r>
      <w:r w:rsidR="0098405F">
        <w:t>. F</w:t>
      </w:r>
      <w:r w:rsidR="004B2C8E">
        <w:t>or each filter, the association</w:t>
      </w:r>
      <w:r w:rsidR="009E30A6">
        <w:t xml:space="preserve"> or person</w:t>
      </w:r>
      <w:r w:rsidR="004B2C8E">
        <w:t xml:space="preserve"> nominating the child</w:t>
      </w:r>
      <w:r w:rsidR="0098405F">
        <w:t xml:space="preserve"> </w:t>
      </w:r>
      <w:r w:rsidR="004B2C8E">
        <w:t xml:space="preserve">must use </w:t>
      </w:r>
      <w:r w:rsidR="0098405F">
        <w:t xml:space="preserve">their best judgement </w:t>
      </w:r>
      <w:r w:rsidR="004B2C8E">
        <w:t>(</w:t>
      </w:r>
      <w:r w:rsidR="0098405F">
        <w:t xml:space="preserve">and medical advice </w:t>
      </w:r>
      <w:r w:rsidR="004B2C8E">
        <w:t xml:space="preserve">where appropriate) </w:t>
      </w:r>
      <w:r w:rsidR="0098405F">
        <w:t>in order to correctly reply to the filter questions.</w:t>
      </w:r>
    </w:p>
    <w:p w:rsidR="004208F2" w:rsidRDefault="004208F2" w:rsidP="00B433C1">
      <w:pPr>
        <w:spacing w:after="0"/>
        <w:jc w:val="both"/>
      </w:pPr>
    </w:p>
    <w:p w:rsidR="002F244D" w:rsidRDefault="0098405F" w:rsidP="00B433C1">
      <w:pPr>
        <w:spacing w:after="0"/>
        <w:jc w:val="both"/>
      </w:pPr>
      <w:r>
        <w:t xml:space="preserve">This methodology assumes an initial list of children that will be scheduled over a period long enough to accommodate everyone. Having said this </w:t>
      </w:r>
      <w:r w:rsidR="002B07F5">
        <w:t xml:space="preserve">the flight schedule adopted by Skychair </w:t>
      </w:r>
      <w:r w:rsidR="002C5B17">
        <w:t>is able to</w:t>
      </w:r>
      <w:r>
        <w:t>:</w:t>
      </w:r>
    </w:p>
    <w:p w:rsidR="0098405F" w:rsidRDefault="00B800C2" w:rsidP="00B433C1">
      <w:pPr>
        <w:pStyle w:val="ListParagraph"/>
        <w:numPr>
          <w:ilvl w:val="0"/>
          <w:numId w:val="4"/>
        </w:numPr>
        <w:spacing w:after="0"/>
        <w:jc w:val="both"/>
      </w:pPr>
      <w:r>
        <w:t xml:space="preserve">accommodate new individuals to </w:t>
      </w:r>
      <w:bookmarkStart w:id="0" w:name="_GoBack"/>
      <w:bookmarkEnd w:id="0"/>
      <w:r w:rsidR="0098405F">
        <w:t>the list especially the emergency cases;</w:t>
      </w:r>
    </w:p>
    <w:p w:rsidR="0098405F" w:rsidRDefault="0098405F" w:rsidP="00B433C1">
      <w:pPr>
        <w:pStyle w:val="ListParagraph"/>
        <w:numPr>
          <w:ilvl w:val="0"/>
          <w:numId w:val="4"/>
        </w:numPr>
        <w:spacing w:after="0"/>
        <w:jc w:val="both"/>
      </w:pPr>
      <w:r>
        <w:t>cater for deferments due to issues like weather conditions, indisposed pilot etc.</w:t>
      </w:r>
    </w:p>
    <w:p w:rsidR="0098405F" w:rsidRDefault="0098405F" w:rsidP="00797794">
      <w:pPr>
        <w:spacing w:after="0"/>
      </w:pPr>
    </w:p>
    <w:p w:rsidR="006F6275" w:rsidRPr="00E0622E" w:rsidRDefault="00587681" w:rsidP="00797794">
      <w:pPr>
        <w:spacing w:after="0"/>
        <w:rPr>
          <w:b/>
        </w:rPr>
      </w:pPr>
      <w:r>
        <w:rPr>
          <w:b/>
        </w:rPr>
        <w:t>FILTER 1</w:t>
      </w:r>
      <w:r w:rsidR="00390922" w:rsidRPr="00E0622E">
        <w:rPr>
          <w:b/>
        </w:rPr>
        <w:t xml:space="preserve"> (Life Filter)</w:t>
      </w:r>
    </w:p>
    <w:p w:rsidR="004B21A0" w:rsidRPr="00E0622E" w:rsidRDefault="00561BD9" w:rsidP="00797794">
      <w:pPr>
        <w:spacing w:after="0"/>
      </w:pPr>
      <w:r w:rsidRPr="00E0622E">
        <w:t>D</w:t>
      </w:r>
      <w:r w:rsidR="004B21A0" w:rsidRPr="00E0622E">
        <w:t xml:space="preserve">oes the child have a </w:t>
      </w:r>
      <w:r w:rsidR="002F244D" w:rsidRPr="00E0622E">
        <w:t>probable finite life expectancy of &lt; 2 years?</w:t>
      </w:r>
    </w:p>
    <w:p w:rsidR="00B72F69" w:rsidRPr="00E0622E" w:rsidRDefault="00B72F69" w:rsidP="00797794">
      <w:pPr>
        <w:spacing w:after="0"/>
      </w:pPr>
    </w:p>
    <w:p w:rsidR="00390922" w:rsidRPr="00E0622E" w:rsidRDefault="00587681" w:rsidP="00797794">
      <w:pPr>
        <w:spacing w:after="0"/>
        <w:rPr>
          <w:b/>
        </w:rPr>
      </w:pPr>
      <w:r>
        <w:rPr>
          <w:b/>
        </w:rPr>
        <w:t>FILTER</w:t>
      </w:r>
      <w:r w:rsidR="00390922" w:rsidRPr="00E0622E">
        <w:rPr>
          <w:b/>
        </w:rPr>
        <w:t xml:space="preserve"> 2 (Term Filter)</w:t>
      </w:r>
    </w:p>
    <w:p w:rsidR="004B21A0" w:rsidRPr="00E0622E" w:rsidRDefault="004B21A0" w:rsidP="00797794">
      <w:pPr>
        <w:spacing w:after="0"/>
      </w:pPr>
      <w:r w:rsidRPr="00E0622E">
        <w:t xml:space="preserve">Is </w:t>
      </w:r>
      <w:r w:rsidR="00797794" w:rsidRPr="00E0622E">
        <w:t xml:space="preserve">the child’s </w:t>
      </w:r>
      <w:r w:rsidRPr="00E0622E">
        <w:t xml:space="preserve">condition expected to deteriorate during some finite period </w:t>
      </w:r>
      <w:r w:rsidR="00797794" w:rsidRPr="00E0622E">
        <w:t>with</w:t>
      </w:r>
      <w:r w:rsidR="002F244D" w:rsidRPr="00E0622E">
        <w:t xml:space="preserve">in the next 2 years </w:t>
      </w:r>
      <w:r w:rsidRPr="00E0622E">
        <w:t xml:space="preserve">after which the chances of reaping </w:t>
      </w:r>
      <w:r w:rsidR="00F879F5">
        <w:t xml:space="preserve">the </w:t>
      </w:r>
      <w:r w:rsidRPr="00E0622E">
        <w:t>benefit from the experience will decrease?</w:t>
      </w:r>
    </w:p>
    <w:p w:rsidR="004B21A0" w:rsidRPr="00E0622E" w:rsidRDefault="004B21A0" w:rsidP="00797794">
      <w:pPr>
        <w:spacing w:after="0"/>
        <w:rPr>
          <w:b/>
        </w:rPr>
      </w:pPr>
    </w:p>
    <w:p w:rsidR="00390922" w:rsidRPr="00E0622E" w:rsidRDefault="00587681" w:rsidP="00797794">
      <w:pPr>
        <w:spacing w:after="0"/>
        <w:rPr>
          <w:b/>
        </w:rPr>
      </w:pPr>
      <w:r>
        <w:rPr>
          <w:b/>
        </w:rPr>
        <w:t xml:space="preserve">FILTER </w:t>
      </w:r>
      <w:r w:rsidR="00390922" w:rsidRPr="00E0622E">
        <w:rPr>
          <w:b/>
        </w:rPr>
        <w:t>3 (Benefit Filter)</w:t>
      </w:r>
    </w:p>
    <w:p w:rsidR="00B72F69" w:rsidRPr="00B72F69" w:rsidRDefault="004B21A0" w:rsidP="00797794">
      <w:pPr>
        <w:spacing w:after="0"/>
      </w:pPr>
      <w:r w:rsidRPr="00B72F69">
        <w:t xml:space="preserve">On a scale from 1 to 15, how much impact would you expect this experience to have on </w:t>
      </w:r>
      <w:r w:rsidR="00B72F69" w:rsidRPr="00B72F69">
        <w:t>the rest of the</w:t>
      </w:r>
      <w:r w:rsidRPr="00B72F69">
        <w:t xml:space="preserve"> child’s life</w:t>
      </w:r>
      <w:r w:rsidR="00B72F69" w:rsidRPr="00B72F69">
        <w:t>.</w:t>
      </w:r>
    </w:p>
    <w:p w:rsidR="00685699" w:rsidRDefault="00685699" w:rsidP="00797794">
      <w:pPr>
        <w:spacing w:after="0"/>
        <w:ind w:left="1440" w:hanging="1440"/>
      </w:pPr>
    </w:p>
    <w:p w:rsidR="00B72F69" w:rsidRPr="00B72F69" w:rsidRDefault="00685699" w:rsidP="00797794">
      <w:pPr>
        <w:spacing w:after="0"/>
        <w:ind w:left="1440" w:hanging="1440"/>
      </w:pPr>
      <w:r>
        <w:t>0</w:t>
      </w:r>
      <w:r w:rsidR="004B21A0" w:rsidRPr="00B72F69">
        <w:t>1 = it wi</w:t>
      </w:r>
      <w:r w:rsidR="00B72F69" w:rsidRPr="00B72F69">
        <w:t>ll be just another experience</w:t>
      </w:r>
    </w:p>
    <w:p w:rsidR="002F244D" w:rsidRDefault="004B21A0" w:rsidP="00EE19DD">
      <w:pPr>
        <w:spacing w:after="0"/>
        <w:ind w:left="1440" w:hanging="1440"/>
      </w:pPr>
      <w:r w:rsidRPr="00B72F69">
        <w:t>15 = it has the possibility of completely changing this child’s perspective of life.</w:t>
      </w:r>
    </w:p>
    <w:p w:rsidR="006F6275" w:rsidRDefault="006F6275" w:rsidP="00797794">
      <w:pPr>
        <w:spacing w:after="0"/>
      </w:pPr>
    </w:p>
    <w:p w:rsidR="00797794" w:rsidRDefault="00587681" w:rsidP="00797794">
      <w:pPr>
        <w:spacing w:after="0"/>
        <w:rPr>
          <w:b/>
        </w:rPr>
      </w:pPr>
      <w:r>
        <w:rPr>
          <w:b/>
        </w:rPr>
        <w:t>PRIORITY SCALE</w:t>
      </w:r>
    </w:p>
    <w:p w:rsidR="00390922" w:rsidRDefault="00390922" w:rsidP="00797794">
      <w:pPr>
        <w:spacing w:after="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40"/>
        <w:gridCol w:w="2325"/>
        <w:gridCol w:w="1983"/>
        <w:gridCol w:w="2287"/>
      </w:tblGrid>
      <w:tr w:rsidR="002F244D" w:rsidTr="00237413">
        <w:trPr>
          <w:trHeight w:val="320"/>
          <w:jc w:val="center"/>
        </w:trPr>
        <w:tc>
          <w:tcPr>
            <w:tcW w:w="1940" w:type="dxa"/>
            <w:shd w:val="clear" w:color="auto" w:fill="E6E6E6" w:themeFill="background1" w:themeFillShade="E6"/>
          </w:tcPr>
          <w:p w:rsidR="002F244D" w:rsidRPr="002F244D" w:rsidRDefault="002F244D" w:rsidP="00797794">
            <w:pPr>
              <w:jc w:val="center"/>
              <w:rPr>
                <w:b/>
              </w:rPr>
            </w:pPr>
            <w:r w:rsidRPr="002F244D">
              <w:rPr>
                <w:b/>
              </w:rPr>
              <w:t xml:space="preserve">Priority </w:t>
            </w:r>
            <w:r>
              <w:rPr>
                <w:b/>
              </w:rPr>
              <w:t>Group</w:t>
            </w:r>
          </w:p>
        </w:tc>
        <w:tc>
          <w:tcPr>
            <w:tcW w:w="2325" w:type="dxa"/>
            <w:shd w:val="clear" w:color="auto" w:fill="E6E6E6" w:themeFill="background1" w:themeFillShade="E6"/>
          </w:tcPr>
          <w:p w:rsidR="002F244D" w:rsidRPr="002F244D" w:rsidRDefault="002F244D" w:rsidP="00797794">
            <w:pPr>
              <w:jc w:val="center"/>
              <w:rPr>
                <w:b/>
              </w:rPr>
            </w:pPr>
            <w:r w:rsidRPr="002F244D">
              <w:rPr>
                <w:b/>
              </w:rPr>
              <w:t>F</w:t>
            </w:r>
            <w:r w:rsidR="00DF6EF1">
              <w:rPr>
                <w:b/>
              </w:rPr>
              <w:t>ilter 1</w:t>
            </w:r>
          </w:p>
        </w:tc>
        <w:tc>
          <w:tcPr>
            <w:tcW w:w="1983" w:type="dxa"/>
            <w:shd w:val="clear" w:color="auto" w:fill="E6E6E6" w:themeFill="background1" w:themeFillShade="E6"/>
          </w:tcPr>
          <w:p w:rsidR="002F244D" w:rsidRPr="002F244D" w:rsidRDefault="002F244D" w:rsidP="00797794">
            <w:pPr>
              <w:jc w:val="center"/>
              <w:rPr>
                <w:b/>
              </w:rPr>
            </w:pPr>
            <w:r w:rsidRPr="002F244D">
              <w:rPr>
                <w:b/>
              </w:rPr>
              <w:t>Filter 2</w:t>
            </w:r>
          </w:p>
        </w:tc>
        <w:tc>
          <w:tcPr>
            <w:tcW w:w="2287" w:type="dxa"/>
            <w:shd w:val="clear" w:color="auto" w:fill="E6E6E6" w:themeFill="background1" w:themeFillShade="E6"/>
          </w:tcPr>
          <w:p w:rsidR="002F244D" w:rsidRPr="002F244D" w:rsidRDefault="002F244D" w:rsidP="00797794">
            <w:pPr>
              <w:jc w:val="center"/>
              <w:rPr>
                <w:b/>
              </w:rPr>
            </w:pPr>
            <w:r w:rsidRPr="002F244D">
              <w:rPr>
                <w:b/>
              </w:rPr>
              <w:t>Filter 3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A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YES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YES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>ANY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B</w:t>
            </w:r>
          </w:p>
        </w:tc>
        <w:tc>
          <w:tcPr>
            <w:tcW w:w="4308" w:type="dxa"/>
            <w:gridSpan w:val="2"/>
          </w:tcPr>
          <w:p w:rsidR="002F244D" w:rsidRDefault="002F244D" w:rsidP="00797794">
            <w:pPr>
              <w:jc w:val="center"/>
            </w:pPr>
            <w:r>
              <w:t>At least one YES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 xml:space="preserve">10 </w:t>
            </w:r>
            <w:r w:rsidR="00CB711D">
              <w:t>–</w:t>
            </w:r>
            <w:r>
              <w:t xml:space="preserve"> 15</w:t>
            </w:r>
            <w:r w:rsidR="00CB711D">
              <w:t xml:space="preserve"> 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C</w:t>
            </w:r>
          </w:p>
        </w:tc>
        <w:tc>
          <w:tcPr>
            <w:tcW w:w="4308" w:type="dxa"/>
            <w:gridSpan w:val="2"/>
          </w:tcPr>
          <w:p w:rsidR="002F244D" w:rsidRDefault="002F244D" w:rsidP="00797794">
            <w:pPr>
              <w:jc w:val="center"/>
            </w:pPr>
            <w:r>
              <w:t>At least one YES</w:t>
            </w:r>
          </w:p>
        </w:tc>
        <w:tc>
          <w:tcPr>
            <w:tcW w:w="2287" w:type="dxa"/>
          </w:tcPr>
          <w:p w:rsidR="002F244D" w:rsidRDefault="002F244D" w:rsidP="00CB711D">
            <w:pPr>
              <w:jc w:val="center"/>
            </w:pPr>
            <w:r>
              <w:t>6</w:t>
            </w:r>
            <w:r w:rsidR="00CB711D">
              <w:t xml:space="preserve"> –</w:t>
            </w:r>
            <w:r>
              <w:t xml:space="preserve"> 9</w:t>
            </w:r>
            <w:r w:rsidR="00CB711D">
              <w:t xml:space="preserve">  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D</w:t>
            </w:r>
          </w:p>
        </w:tc>
        <w:tc>
          <w:tcPr>
            <w:tcW w:w="4308" w:type="dxa"/>
            <w:gridSpan w:val="2"/>
          </w:tcPr>
          <w:p w:rsidR="002F244D" w:rsidRDefault="002F244D" w:rsidP="00797794">
            <w:pPr>
              <w:jc w:val="center"/>
            </w:pPr>
            <w:r>
              <w:t>At least one YES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 xml:space="preserve">1 </w:t>
            </w:r>
            <w:r w:rsidR="00CB711D">
              <w:t>–</w:t>
            </w:r>
            <w:r>
              <w:t xml:space="preserve"> 5</w:t>
            </w:r>
            <w:r w:rsidR="00CB711D">
              <w:t xml:space="preserve"> 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E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 xml:space="preserve">13 </w:t>
            </w:r>
            <w:r w:rsidR="00CB711D">
              <w:t>–</w:t>
            </w:r>
            <w:r>
              <w:t xml:space="preserve"> 15</w:t>
            </w:r>
            <w:r w:rsidR="00CB711D">
              <w:t xml:space="preserve"> 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F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>10 – 12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G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>7 – 9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H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>4 – 6</w:t>
            </w:r>
          </w:p>
        </w:tc>
      </w:tr>
      <w:tr w:rsidR="002F244D" w:rsidTr="00237413">
        <w:trPr>
          <w:trHeight w:val="320"/>
          <w:jc w:val="center"/>
        </w:trPr>
        <w:tc>
          <w:tcPr>
            <w:tcW w:w="1940" w:type="dxa"/>
          </w:tcPr>
          <w:p w:rsidR="002F244D" w:rsidRDefault="00797794" w:rsidP="00797794">
            <w:pPr>
              <w:jc w:val="center"/>
            </w:pPr>
            <w:r>
              <w:t>I</w:t>
            </w:r>
          </w:p>
        </w:tc>
        <w:tc>
          <w:tcPr>
            <w:tcW w:w="2325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1983" w:type="dxa"/>
          </w:tcPr>
          <w:p w:rsidR="002F244D" w:rsidRDefault="002F244D" w:rsidP="00797794">
            <w:pPr>
              <w:jc w:val="center"/>
            </w:pPr>
            <w:r>
              <w:t>NO</w:t>
            </w:r>
          </w:p>
        </w:tc>
        <w:tc>
          <w:tcPr>
            <w:tcW w:w="2287" w:type="dxa"/>
          </w:tcPr>
          <w:p w:rsidR="002F244D" w:rsidRDefault="002F244D" w:rsidP="00797794">
            <w:pPr>
              <w:jc w:val="center"/>
            </w:pPr>
            <w:r>
              <w:t>1 – 3</w:t>
            </w:r>
          </w:p>
        </w:tc>
      </w:tr>
    </w:tbl>
    <w:p w:rsidR="00B72F69" w:rsidRDefault="00B72F69" w:rsidP="00797794">
      <w:pPr>
        <w:spacing w:after="0"/>
      </w:pPr>
    </w:p>
    <w:p w:rsidR="004B21A0" w:rsidRDefault="00237413" w:rsidP="00797794">
      <w:pPr>
        <w:spacing w:after="0"/>
      </w:pPr>
      <w:r>
        <w:t>Children</w:t>
      </w:r>
      <w:r w:rsidR="002F244D">
        <w:t xml:space="preserve"> </w:t>
      </w:r>
      <w:r w:rsidR="00DA311A">
        <w:t>falling within the same Priority</w:t>
      </w:r>
      <w:r w:rsidR="002F244D">
        <w:t xml:space="preserve"> Group will then be ranked by using </w:t>
      </w:r>
      <w:r w:rsidR="002F244D" w:rsidRPr="00797794">
        <w:rPr>
          <w:b/>
        </w:rPr>
        <w:t xml:space="preserve">Filter 3 – Benefit </w:t>
      </w:r>
      <w:r w:rsidR="00797794">
        <w:rPr>
          <w:b/>
        </w:rPr>
        <w:t>F</w:t>
      </w:r>
      <w:r w:rsidR="002F244D" w:rsidRPr="00797794">
        <w:rPr>
          <w:b/>
        </w:rPr>
        <w:t>ilter</w:t>
      </w:r>
      <w:r w:rsidR="002F244D">
        <w:t xml:space="preserve"> number all</w:t>
      </w:r>
      <w:r w:rsidR="00440D91">
        <w:t>ocated. Furthermore, those children</w:t>
      </w:r>
      <w:r w:rsidR="002F244D">
        <w:t xml:space="preserve"> with </w:t>
      </w:r>
      <w:r w:rsidR="00440D91">
        <w:t xml:space="preserve">the </w:t>
      </w:r>
      <w:r w:rsidR="002F244D">
        <w:t>exact same criteria will then be drawn by lots.</w:t>
      </w:r>
    </w:p>
    <w:sectPr w:rsidR="004B21A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3A31" w:rsidRDefault="00603A31" w:rsidP="00603A31">
      <w:pPr>
        <w:spacing w:after="0" w:line="240" w:lineRule="auto"/>
      </w:pPr>
      <w:r>
        <w:separator/>
      </w:r>
    </w:p>
  </w:endnote>
  <w:endnote w:type="continuationSeparator" w:id="0">
    <w:p w:rsidR="00603A31" w:rsidRDefault="00603A31" w:rsidP="00603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60B7" w:rsidRPr="004E60B7" w:rsidRDefault="004E60B7" w:rsidP="005325C7">
    <w:pPr>
      <w:pStyle w:val="Footer"/>
      <w:jc w:val="right"/>
      <w:rPr>
        <w:lang w:val="en-US"/>
      </w:rPr>
    </w:pPr>
    <w:r>
      <w:rPr>
        <w:lang w:val="en-US"/>
      </w:rPr>
      <w:t>Ver</w:t>
    </w:r>
    <w:r w:rsidR="005325C7">
      <w:rPr>
        <w:lang w:val="en-US"/>
      </w:rPr>
      <w:t>1(0617)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3A31" w:rsidRDefault="00603A31" w:rsidP="00603A31">
      <w:pPr>
        <w:spacing w:after="0" w:line="240" w:lineRule="auto"/>
      </w:pPr>
      <w:r>
        <w:separator/>
      </w:r>
    </w:p>
  </w:footnote>
  <w:footnote w:type="continuationSeparator" w:id="0">
    <w:p w:rsidR="00603A31" w:rsidRDefault="00603A31" w:rsidP="00603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3A31" w:rsidRDefault="00603A3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2384964</wp:posOffset>
          </wp:positionH>
          <wp:positionV relativeFrom="paragraph">
            <wp:posOffset>-309880</wp:posOffset>
          </wp:positionV>
          <wp:extent cx="883614" cy="777240"/>
          <wp:effectExtent l="0" t="0" r="5715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3614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307D9"/>
    <w:multiLevelType w:val="hybridMultilevel"/>
    <w:tmpl w:val="9E5496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E47498"/>
    <w:multiLevelType w:val="hybridMultilevel"/>
    <w:tmpl w:val="786C44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BE0904"/>
    <w:multiLevelType w:val="hybridMultilevel"/>
    <w:tmpl w:val="2FA8B7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193FF5"/>
    <w:multiLevelType w:val="hybridMultilevel"/>
    <w:tmpl w:val="BC4899E8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1A0"/>
    <w:rsid w:val="000D4D2D"/>
    <w:rsid w:val="00237413"/>
    <w:rsid w:val="002A5DC4"/>
    <w:rsid w:val="002B07F5"/>
    <w:rsid w:val="002C5B17"/>
    <w:rsid w:val="002F244D"/>
    <w:rsid w:val="00390922"/>
    <w:rsid w:val="004208F2"/>
    <w:rsid w:val="00440D91"/>
    <w:rsid w:val="004B21A0"/>
    <w:rsid w:val="004B2C8E"/>
    <w:rsid w:val="004E60B7"/>
    <w:rsid w:val="0050051A"/>
    <w:rsid w:val="005325C7"/>
    <w:rsid w:val="00556FA7"/>
    <w:rsid w:val="00561BD9"/>
    <w:rsid w:val="0058286F"/>
    <w:rsid w:val="00587681"/>
    <w:rsid w:val="00603A31"/>
    <w:rsid w:val="00685699"/>
    <w:rsid w:val="006F6275"/>
    <w:rsid w:val="00797794"/>
    <w:rsid w:val="00894309"/>
    <w:rsid w:val="0098405F"/>
    <w:rsid w:val="009E30A6"/>
    <w:rsid w:val="00A22AB2"/>
    <w:rsid w:val="00B433C1"/>
    <w:rsid w:val="00B72F69"/>
    <w:rsid w:val="00B800C2"/>
    <w:rsid w:val="00C41779"/>
    <w:rsid w:val="00CB711D"/>
    <w:rsid w:val="00CD79B0"/>
    <w:rsid w:val="00DA311A"/>
    <w:rsid w:val="00DF6EF1"/>
    <w:rsid w:val="00E0622E"/>
    <w:rsid w:val="00E86F1B"/>
    <w:rsid w:val="00EA64C1"/>
    <w:rsid w:val="00EE19DD"/>
    <w:rsid w:val="00EF11C2"/>
    <w:rsid w:val="00F8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8378A"/>
  <w15:chartTrackingRefBased/>
  <w15:docId w15:val="{B30422E5-CA5A-4806-A57D-22E206DF6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1A0"/>
    <w:pPr>
      <w:ind w:left="720"/>
      <w:contextualSpacing/>
    </w:pPr>
  </w:style>
  <w:style w:type="table" w:styleId="TableGrid">
    <w:name w:val="Table Grid"/>
    <w:basedOn w:val="TableNormal"/>
    <w:uiPriority w:val="39"/>
    <w:rsid w:val="00B72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7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."/>
    <w:basedOn w:val="DefaultParagraphFont"/>
    <w:link w:val="BalloonText"/>
    <w:uiPriority w:val="99"/>
    <w:semiHidden/>
    <w:rsid w:val="0079779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03A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."/>
    <w:basedOn w:val="DefaultParagraphFont"/>
    <w:link w:val="Header"/>
    <w:uiPriority w:val="99"/>
    <w:rsid w:val="00603A31"/>
  </w:style>
  <w:style w:type="paragraph" w:styleId="Footer">
    <w:name w:val="footer"/>
    <w:basedOn w:val="Normal"/>
    <w:link w:val="FooterChar"/>
    <w:uiPriority w:val="99"/>
    <w:unhideWhenUsed/>
    <w:rsid w:val="00603A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."/>
    <w:basedOn w:val="DefaultParagraphFont"/>
    <w:link w:val="Footer"/>
    <w:uiPriority w:val="99"/>
    <w:rsid w:val="00603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Mallia</dc:creator>
  <cp:keywords/>
  <dc:description/>
  <cp:lastModifiedBy>Jan Sammut</cp:lastModifiedBy>
  <cp:revision>32</cp:revision>
  <cp:lastPrinted>2017-06-15T09:15:00Z</cp:lastPrinted>
  <dcterms:created xsi:type="dcterms:W3CDTF">2017-06-15T11:00:00Z</dcterms:created>
  <dcterms:modified xsi:type="dcterms:W3CDTF">2017-06-15T12:30:00Z</dcterms:modified>
</cp:coreProperties>
</file>